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A9" w:rsidRPr="00FC63AE" w:rsidRDefault="009F33A9" w:rsidP="009F33A9">
      <w:pPr>
        <w:jc w:val="center"/>
        <w:rPr>
          <w:rFonts w:ascii="Arial" w:hAnsi="Arial" w:cs="Arial"/>
          <w:b/>
          <w:color w:val="000000"/>
          <w:sz w:val="28"/>
        </w:rPr>
      </w:pPr>
      <w:bookmarkStart w:id="0" w:name="_GoBack"/>
      <w:bookmarkEnd w:id="0"/>
      <w:r w:rsidRPr="00FC63AE">
        <w:rPr>
          <w:rFonts w:ascii="Arial" w:hAnsi="Arial" w:cs="Arial"/>
          <w:b/>
          <w:color w:val="000000"/>
          <w:sz w:val="28"/>
        </w:rPr>
        <w:t>ÖĞRENCİ TEMSİLCİLERİ TANITIM KAMPANYASINDA</w:t>
      </w:r>
    </w:p>
    <w:p w:rsidR="009F33A9" w:rsidRDefault="009F33A9" w:rsidP="009F33A9">
      <w:pPr>
        <w:jc w:val="center"/>
        <w:rPr>
          <w:rFonts w:ascii="Arial" w:hAnsi="Arial" w:cs="Arial"/>
          <w:b/>
          <w:color w:val="000000"/>
          <w:sz w:val="28"/>
        </w:rPr>
      </w:pPr>
      <w:r w:rsidRPr="00FC63AE">
        <w:rPr>
          <w:rFonts w:ascii="Arial" w:hAnsi="Arial" w:cs="Arial"/>
          <w:b/>
          <w:color w:val="000000"/>
          <w:sz w:val="28"/>
        </w:rPr>
        <w:t>UYULMASI GEREKEN KURALLAR</w:t>
      </w:r>
    </w:p>
    <w:p w:rsidR="00F9252B" w:rsidRPr="00FC63AE" w:rsidRDefault="00F9252B" w:rsidP="009F33A9">
      <w:pPr>
        <w:jc w:val="center"/>
        <w:rPr>
          <w:rFonts w:ascii="Arial" w:hAnsi="Arial" w:cs="Arial"/>
          <w:b/>
          <w:color w:val="000000"/>
          <w:sz w:val="28"/>
        </w:rPr>
      </w:pPr>
    </w:p>
    <w:p w:rsidR="009F33A9" w:rsidRPr="00FC63AE" w:rsidRDefault="009F33A9" w:rsidP="009F33A9">
      <w:pPr>
        <w:rPr>
          <w:rFonts w:ascii="Arial" w:hAnsi="Arial" w:cs="Arial"/>
          <w:color w:val="000000"/>
          <w:sz w:val="24"/>
        </w:rPr>
      </w:pPr>
    </w:p>
    <w:p w:rsidR="009F33A9" w:rsidRPr="00FC63AE" w:rsidRDefault="009F33A9" w:rsidP="009F33A9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 w:rsidRPr="00FC63AE">
        <w:rPr>
          <w:rFonts w:ascii="Arial" w:hAnsi="Arial" w:cs="Arial"/>
          <w:color w:val="000000"/>
          <w:sz w:val="22"/>
          <w:szCs w:val="22"/>
        </w:rPr>
        <w:t>Seçim Kurulu tarafından seçim takviminde ilan edilen kampanya süresine uyacağım. Kampanya süresi bittikten sonra tanıtım etkinliğinde bulunmayacağım. Benim adıma bu tür etkinliklerde bulunulmamasına özen göstereceğim.</w:t>
      </w:r>
    </w:p>
    <w:p w:rsidR="009F33A9" w:rsidRPr="00FC63AE" w:rsidRDefault="009F33A9" w:rsidP="009F33A9">
      <w:pPr>
        <w:rPr>
          <w:rFonts w:ascii="Arial" w:hAnsi="Arial" w:cs="Arial"/>
          <w:color w:val="000000"/>
          <w:sz w:val="22"/>
          <w:szCs w:val="22"/>
        </w:rPr>
      </w:pPr>
    </w:p>
    <w:p w:rsidR="009F33A9" w:rsidRPr="00FC63AE" w:rsidRDefault="009F33A9" w:rsidP="009F33A9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 w:rsidRPr="00FC63AE">
        <w:rPr>
          <w:rFonts w:ascii="Arial" w:hAnsi="Arial" w:cs="Arial"/>
          <w:color w:val="000000"/>
          <w:sz w:val="22"/>
          <w:szCs w:val="22"/>
        </w:rPr>
        <w:t>Tanıtım materyallerinde politik görüş gibi ö</w:t>
      </w:r>
      <w:r w:rsidR="00083859">
        <w:rPr>
          <w:rFonts w:ascii="Arial" w:hAnsi="Arial" w:cs="Arial"/>
          <w:color w:val="000000"/>
          <w:sz w:val="22"/>
          <w:szCs w:val="22"/>
        </w:rPr>
        <w:t>g</w:t>
      </w:r>
      <w:r w:rsidRPr="00FC63AE">
        <w:rPr>
          <w:rFonts w:ascii="Arial" w:hAnsi="Arial" w:cs="Arial"/>
          <w:color w:val="000000"/>
          <w:sz w:val="22"/>
          <w:szCs w:val="22"/>
        </w:rPr>
        <w:t>elere yer vermeyeceğim.</w:t>
      </w:r>
    </w:p>
    <w:p w:rsidR="009F33A9" w:rsidRPr="00FC63AE" w:rsidRDefault="009F33A9" w:rsidP="009F33A9">
      <w:pPr>
        <w:rPr>
          <w:rFonts w:ascii="Arial" w:hAnsi="Arial" w:cs="Arial"/>
          <w:color w:val="000000"/>
          <w:sz w:val="22"/>
          <w:szCs w:val="22"/>
        </w:rPr>
      </w:pPr>
    </w:p>
    <w:p w:rsidR="00884D14" w:rsidRPr="00884D14" w:rsidRDefault="00884D14" w:rsidP="00884D14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 w:rsidRPr="00FC63AE">
        <w:rPr>
          <w:rFonts w:ascii="Arial" w:hAnsi="Arial" w:cs="Arial"/>
          <w:color w:val="000000"/>
          <w:sz w:val="22"/>
          <w:szCs w:val="22"/>
        </w:rPr>
        <w:t xml:space="preserve">Kampanya süresince kullanılacak her türlü tanıtım malzemesini </w:t>
      </w:r>
      <w:r w:rsidR="00340F0E">
        <w:rPr>
          <w:rFonts w:ascii="Arial" w:hAnsi="Arial" w:cs="Arial"/>
          <w:color w:val="000000"/>
          <w:sz w:val="22"/>
          <w:szCs w:val="22"/>
        </w:rPr>
        <w:t xml:space="preserve">Seçim Kurullarına </w:t>
      </w:r>
      <w:r w:rsidRPr="00FC63AE">
        <w:rPr>
          <w:rFonts w:ascii="Arial" w:hAnsi="Arial" w:cs="Arial"/>
          <w:color w:val="000000"/>
          <w:sz w:val="22"/>
          <w:szCs w:val="22"/>
        </w:rPr>
        <w:t>onaylatacağım.</w:t>
      </w:r>
    </w:p>
    <w:p w:rsidR="00884D14" w:rsidRDefault="00884D14" w:rsidP="00884D14">
      <w:pPr>
        <w:pStyle w:val="ListeParagraf1"/>
        <w:rPr>
          <w:rFonts w:ascii="Arial" w:hAnsi="Arial" w:cs="Arial"/>
          <w:color w:val="000000"/>
          <w:sz w:val="22"/>
          <w:szCs w:val="22"/>
        </w:rPr>
      </w:pPr>
    </w:p>
    <w:p w:rsidR="009F33A9" w:rsidRDefault="009F33A9" w:rsidP="009F33A9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 w:rsidRPr="00775F98">
        <w:rPr>
          <w:rFonts w:ascii="Arial" w:hAnsi="Arial" w:cs="Arial"/>
          <w:color w:val="000000"/>
          <w:sz w:val="22"/>
          <w:szCs w:val="22"/>
        </w:rPr>
        <w:t>Kampanya için kullanacağım tanıtım malzemesini</w:t>
      </w:r>
      <w:r w:rsidR="00775F98" w:rsidRPr="00775F98">
        <w:rPr>
          <w:rFonts w:ascii="Arial" w:hAnsi="Arial" w:cs="Arial"/>
          <w:color w:val="000000"/>
          <w:sz w:val="22"/>
          <w:szCs w:val="22"/>
        </w:rPr>
        <w:t xml:space="preserve"> (A3 </w:t>
      </w:r>
      <w:proofErr w:type="gramStart"/>
      <w:r w:rsidR="00775F98" w:rsidRPr="00775F98">
        <w:rPr>
          <w:rFonts w:ascii="Arial" w:hAnsi="Arial" w:cs="Arial"/>
          <w:color w:val="000000"/>
          <w:sz w:val="22"/>
          <w:szCs w:val="22"/>
        </w:rPr>
        <w:t>kağıttan</w:t>
      </w:r>
      <w:proofErr w:type="gramEnd"/>
      <w:r w:rsidR="00775F98" w:rsidRPr="00775F98">
        <w:rPr>
          <w:rFonts w:ascii="Arial" w:hAnsi="Arial" w:cs="Arial"/>
          <w:color w:val="000000"/>
          <w:sz w:val="22"/>
          <w:szCs w:val="22"/>
        </w:rPr>
        <w:t xml:space="preserve"> büyük tanıtım malzemesinin asılmasına izin verilmeyecektir)</w:t>
      </w:r>
      <w:r w:rsidRPr="00775F98">
        <w:rPr>
          <w:rFonts w:ascii="Arial" w:hAnsi="Arial" w:cs="Arial"/>
          <w:color w:val="000000"/>
          <w:sz w:val="22"/>
          <w:szCs w:val="22"/>
        </w:rPr>
        <w:t xml:space="preserve"> sadece </w:t>
      </w:r>
      <w:r w:rsidR="007009FB" w:rsidRPr="00775F98">
        <w:rPr>
          <w:rFonts w:ascii="Arial" w:hAnsi="Arial" w:cs="Arial"/>
          <w:color w:val="000000"/>
          <w:sz w:val="22"/>
          <w:szCs w:val="22"/>
        </w:rPr>
        <w:t>tanıtım amacıy</w:t>
      </w:r>
      <w:r w:rsidRPr="00775F98">
        <w:rPr>
          <w:rFonts w:ascii="Arial" w:hAnsi="Arial" w:cs="Arial"/>
          <w:color w:val="000000"/>
          <w:sz w:val="22"/>
          <w:szCs w:val="22"/>
        </w:rPr>
        <w:t>la</w:t>
      </w:r>
      <w:r w:rsidR="007009FB" w:rsidRPr="00775F9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75F98">
        <w:rPr>
          <w:rFonts w:ascii="Arial" w:hAnsi="Arial" w:cs="Arial"/>
          <w:color w:val="000000"/>
          <w:sz w:val="22"/>
          <w:szCs w:val="22"/>
        </w:rPr>
        <w:t xml:space="preserve">bölümün gösterdiği yerlere asacağım. Kampüs içi veya dışı </w:t>
      </w:r>
      <w:proofErr w:type="gramStart"/>
      <w:r w:rsidRPr="00775F98">
        <w:rPr>
          <w:rFonts w:ascii="Arial" w:hAnsi="Arial" w:cs="Arial"/>
          <w:color w:val="000000"/>
          <w:sz w:val="22"/>
          <w:szCs w:val="22"/>
        </w:rPr>
        <w:t>dahil</w:t>
      </w:r>
      <w:proofErr w:type="gramEnd"/>
      <w:r w:rsidRPr="00775F98">
        <w:rPr>
          <w:rFonts w:ascii="Arial" w:hAnsi="Arial" w:cs="Arial"/>
          <w:color w:val="000000"/>
          <w:sz w:val="22"/>
          <w:szCs w:val="22"/>
        </w:rPr>
        <w:t xml:space="preserve"> olmak üzere bu yerler dışında hiçbir yere hiçbir zaman tanıtım malzemesi asılmamasına dikkat edeceğim.</w:t>
      </w:r>
      <w:r w:rsidR="006441C9" w:rsidRPr="00775F9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F33A9" w:rsidRPr="00FC63AE" w:rsidRDefault="009F33A9" w:rsidP="009F33A9">
      <w:pPr>
        <w:rPr>
          <w:rFonts w:ascii="Arial" w:hAnsi="Arial" w:cs="Arial"/>
          <w:color w:val="000000"/>
          <w:sz w:val="22"/>
          <w:szCs w:val="22"/>
        </w:rPr>
      </w:pPr>
    </w:p>
    <w:p w:rsidR="009F33A9" w:rsidRPr="00FC63AE" w:rsidRDefault="009F33A9" w:rsidP="009F33A9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 w:rsidRPr="00FC63AE">
        <w:rPr>
          <w:rFonts w:ascii="Arial" w:hAnsi="Arial" w:cs="Arial"/>
          <w:color w:val="000000"/>
          <w:sz w:val="22"/>
          <w:szCs w:val="22"/>
        </w:rPr>
        <w:t>Aday olan diğer arkadaşlarımın afiş alanına müdahale etmeyeceğim.</w:t>
      </w:r>
    </w:p>
    <w:p w:rsidR="009F33A9" w:rsidRPr="00FC63AE" w:rsidRDefault="009F33A9" w:rsidP="009F33A9">
      <w:pPr>
        <w:rPr>
          <w:rFonts w:ascii="Arial" w:hAnsi="Arial" w:cs="Arial"/>
          <w:color w:val="000000"/>
          <w:sz w:val="22"/>
          <w:szCs w:val="22"/>
        </w:rPr>
      </w:pPr>
    </w:p>
    <w:p w:rsidR="009F33A9" w:rsidRPr="00FC63AE" w:rsidRDefault="009F33A9" w:rsidP="009F33A9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 w:rsidRPr="00FC63AE">
        <w:rPr>
          <w:rFonts w:ascii="Arial" w:hAnsi="Arial" w:cs="Arial"/>
          <w:color w:val="000000"/>
          <w:sz w:val="22"/>
          <w:szCs w:val="22"/>
        </w:rPr>
        <w:t xml:space="preserve">Afiş için gösterilen yerde, daha </w:t>
      </w:r>
      <w:r w:rsidR="007009FB">
        <w:rPr>
          <w:rFonts w:ascii="Arial" w:hAnsi="Arial" w:cs="Arial"/>
          <w:color w:val="000000"/>
          <w:sz w:val="22"/>
          <w:szCs w:val="22"/>
        </w:rPr>
        <w:t xml:space="preserve">önceden sergi amacıyla konulmuş veya </w:t>
      </w:r>
      <w:r w:rsidRPr="00FC63AE">
        <w:rPr>
          <w:rFonts w:ascii="Arial" w:hAnsi="Arial" w:cs="Arial"/>
          <w:color w:val="000000"/>
          <w:sz w:val="22"/>
          <w:szCs w:val="22"/>
        </w:rPr>
        <w:t xml:space="preserve">asılmış nesnelere zarar vermeyeceğim, </w:t>
      </w:r>
      <w:r w:rsidR="007009FB">
        <w:rPr>
          <w:rFonts w:ascii="Arial" w:hAnsi="Arial" w:cs="Arial"/>
          <w:color w:val="000000"/>
          <w:sz w:val="22"/>
          <w:szCs w:val="22"/>
        </w:rPr>
        <w:t xml:space="preserve">bu nesnelerin </w:t>
      </w:r>
      <w:r w:rsidRPr="00FC63AE">
        <w:rPr>
          <w:rFonts w:ascii="Arial" w:hAnsi="Arial" w:cs="Arial"/>
          <w:color w:val="000000"/>
          <w:sz w:val="22"/>
          <w:szCs w:val="22"/>
        </w:rPr>
        <w:t>yerlerini değiştirmeyeceğim.</w:t>
      </w:r>
    </w:p>
    <w:p w:rsidR="009F33A9" w:rsidRPr="00FC63AE" w:rsidRDefault="009F33A9" w:rsidP="009F33A9">
      <w:pPr>
        <w:rPr>
          <w:rFonts w:ascii="Arial" w:hAnsi="Arial" w:cs="Arial"/>
          <w:color w:val="000000"/>
          <w:sz w:val="22"/>
          <w:szCs w:val="22"/>
        </w:rPr>
      </w:pPr>
    </w:p>
    <w:p w:rsidR="009F33A9" w:rsidRPr="00FC63AE" w:rsidRDefault="00340C4B" w:rsidP="009F33A9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Kampanya süresince ve </w:t>
      </w:r>
      <w:r w:rsidR="009F33A9" w:rsidRPr="00FC63AE">
        <w:rPr>
          <w:rFonts w:ascii="Arial" w:hAnsi="Arial" w:cs="Arial"/>
          <w:color w:val="000000"/>
          <w:sz w:val="22"/>
          <w:szCs w:val="22"/>
        </w:rPr>
        <w:t>bitiminde, tanıtım malzeme</w:t>
      </w:r>
      <w:r>
        <w:rPr>
          <w:rFonts w:ascii="Arial" w:hAnsi="Arial" w:cs="Arial"/>
          <w:color w:val="000000"/>
          <w:sz w:val="22"/>
          <w:szCs w:val="22"/>
        </w:rPr>
        <w:t xml:space="preserve">leriyle </w:t>
      </w:r>
      <w:r w:rsidR="009F33A9" w:rsidRPr="00FC63AE">
        <w:rPr>
          <w:rFonts w:ascii="Arial" w:hAnsi="Arial" w:cs="Arial"/>
          <w:color w:val="000000"/>
          <w:sz w:val="22"/>
          <w:szCs w:val="22"/>
        </w:rPr>
        <w:t>çevreyi kirletmemeye özen göstereceğim.</w:t>
      </w:r>
    </w:p>
    <w:p w:rsidR="009F33A9" w:rsidRPr="00FC63AE" w:rsidRDefault="009F33A9" w:rsidP="009F33A9">
      <w:pPr>
        <w:rPr>
          <w:rFonts w:ascii="Arial" w:hAnsi="Arial" w:cs="Arial"/>
          <w:color w:val="000000"/>
          <w:sz w:val="22"/>
          <w:szCs w:val="22"/>
        </w:rPr>
      </w:pPr>
    </w:p>
    <w:p w:rsidR="009F33A9" w:rsidRPr="00FC63AE" w:rsidRDefault="009F33A9" w:rsidP="009F33A9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 w:rsidRPr="00FC63AE">
        <w:rPr>
          <w:rFonts w:ascii="Arial" w:hAnsi="Arial" w:cs="Arial"/>
          <w:color w:val="000000"/>
          <w:sz w:val="22"/>
          <w:szCs w:val="22"/>
        </w:rPr>
        <w:t>Seçim süresince ve sonrasında gürültü ve çevre kirliliğine neden olmamak için araç konvoyu oluşturmayacağım</w:t>
      </w:r>
      <w:r w:rsidR="007009FB">
        <w:rPr>
          <w:rFonts w:ascii="Arial" w:hAnsi="Arial" w:cs="Arial"/>
          <w:color w:val="000000"/>
          <w:sz w:val="22"/>
          <w:szCs w:val="22"/>
        </w:rPr>
        <w:t xml:space="preserve"> ve </w:t>
      </w:r>
      <w:r w:rsidRPr="00FC63AE">
        <w:rPr>
          <w:rFonts w:ascii="Arial" w:hAnsi="Arial" w:cs="Arial"/>
          <w:color w:val="000000"/>
          <w:sz w:val="22"/>
          <w:szCs w:val="22"/>
        </w:rPr>
        <w:t xml:space="preserve">oluşturulmamasını sağlayacağım. </w:t>
      </w:r>
      <w:r w:rsidR="007009FB">
        <w:rPr>
          <w:rFonts w:ascii="Arial" w:hAnsi="Arial" w:cs="Arial"/>
          <w:color w:val="000000"/>
          <w:sz w:val="22"/>
          <w:szCs w:val="22"/>
        </w:rPr>
        <w:t>Arabalara t</w:t>
      </w:r>
      <w:r w:rsidRPr="00FC63AE">
        <w:rPr>
          <w:rFonts w:ascii="Arial" w:hAnsi="Arial" w:cs="Arial"/>
          <w:color w:val="000000"/>
          <w:sz w:val="22"/>
          <w:szCs w:val="22"/>
        </w:rPr>
        <w:t xml:space="preserve">rafik güvenliğini tehlikeye düşürecek şekilde </w:t>
      </w:r>
      <w:r w:rsidR="007009FB">
        <w:rPr>
          <w:rFonts w:ascii="Arial" w:hAnsi="Arial" w:cs="Arial"/>
          <w:color w:val="000000"/>
          <w:sz w:val="22"/>
          <w:szCs w:val="22"/>
        </w:rPr>
        <w:t>tanıtım malzemesi asmayacağım</w:t>
      </w:r>
      <w:r w:rsidR="00D01D2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C63AE">
        <w:rPr>
          <w:rFonts w:ascii="Arial" w:hAnsi="Arial" w:cs="Arial"/>
          <w:color w:val="000000"/>
          <w:sz w:val="22"/>
          <w:szCs w:val="22"/>
        </w:rPr>
        <w:t>yapıştırmayaca</w:t>
      </w:r>
      <w:r w:rsidR="007009FB">
        <w:rPr>
          <w:rFonts w:ascii="Arial" w:hAnsi="Arial" w:cs="Arial"/>
          <w:color w:val="000000"/>
          <w:sz w:val="22"/>
          <w:szCs w:val="22"/>
        </w:rPr>
        <w:t xml:space="preserve">ğım ve </w:t>
      </w:r>
      <w:r w:rsidRPr="00FC63AE">
        <w:rPr>
          <w:rFonts w:ascii="Arial" w:hAnsi="Arial" w:cs="Arial"/>
          <w:color w:val="000000"/>
          <w:sz w:val="22"/>
          <w:szCs w:val="22"/>
        </w:rPr>
        <w:t>asılmaması</w:t>
      </w:r>
      <w:r w:rsidR="007009FB">
        <w:rPr>
          <w:rFonts w:ascii="Arial" w:hAnsi="Arial" w:cs="Arial"/>
          <w:color w:val="000000"/>
          <w:sz w:val="22"/>
          <w:szCs w:val="22"/>
        </w:rPr>
        <w:t>nı</w:t>
      </w:r>
      <w:r w:rsidR="00D01D2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C63AE">
        <w:rPr>
          <w:rFonts w:ascii="Arial" w:hAnsi="Arial" w:cs="Arial"/>
          <w:color w:val="000000"/>
          <w:sz w:val="22"/>
          <w:szCs w:val="22"/>
        </w:rPr>
        <w:t>yapıştırılmamasını sağlayacağım.</w:t>
      </w:r>
    </w:p>
    <w:p w:rsidR="009F33A9" w:rsidRPr="00FC63AE" w:rsidRDefault="009F33A9" w:rsidP="009F33A9">
      <w:pPr>
        <w:rPr>
          <w:rFonts w:ascii="Arial" w:hAnsi="Arial" w:cs="Arial"/>
          <w:color w:val="000000"/>
          <w:sz w:val="22"/>
          <w:szCs w:val="22"/>
        </w:rPr>
      </w:pPr>
    </w:p>
    <w:p w:rsidR="009F33A9" w:rsidRPr="00FC63AE" w:rsidRDefault="00D01D22" w:rsidP="009F33A9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Kampanya boyunca e</w:t>
      </w:r>
      <w:r w:rsidR="009F33A9" w:rsidRPr="00FC63AE">
        <w:rPr>
          <w:rFonts w:ascii="Arial" w:hAnsi="Arial" w:cs="Arial"/>
          <w:color w:val="000000"/>
          <w:sz w:val="22"/>
          <w:szCs w:val="22"/>
        </w:rPr>
        <w:t>lektronik ortamları kullanarak yapacağım tanıtımlarda üniversitenin bilgisayar ve bilgisayar ağı kullanım kurallarına uyacağım.</w:t>
      </w:r>
    </w:p>
    <w:p w:rsidR="009F33A9" w:rsidRPr="00FC63AE" w:rsidRDefault="009F33A9" w:rsidP="009F33A9">
      <w:pPr>
        <w:pStyle w:val="ListeParagraf1"/>
        <w:rPr>
          <w:rFonts w:ascii="Arial" w:hAnsi="Arial" w:cs="Arial"/>
          <w:color w:val="000000"/>
          <w:sz w:val="22"/>
          <w:szCs w:val="22"/>
        </w:rPr>
      </w:pPr>
    </w:p>
    <w:p w:rsidR="009F33A9" w:rsidRPr="00FC63AE" w:rsidRDefault="007009FB" w:rsidP="009F33A9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Dersliklerde tanıtıcı materyal ve </w:t>
      </w:r>
      <w:r w:rsidR="009F33A9" w:rsidRPr="00FC63AE">
        <w:rPr>
          <w:rFonts w:ascii="Arial" w:hAnsi="Arial" w:cs="Arial"/>
          <w:color w:val="000000"/>
          <w:sz w:val="22"/>
          <w:szCs w:val="22"/>
        </w:rPr>
        <w:t>el ilanı dağıtmayacağım.</w:t>
      </w:r>
    </w:p>
    <w:p w:rsidR="009F33A9" w:rsidRPr="00FC63AE" w:rsidRDefault="009F33A9" w:rsidP="009F33A9">
      <w:pPr>
        <w:rPr>
          <w:rFonts w:ascii="Arial" w:hAnsi="Arial" w:cs="Arial"/>
          <w:color w:val="000000"/>
          <w:sz w:val="22"/>
          <w:szCs w:val="22"/>
        </w:rPr>
      </w:pPr>
    </w:p>
    <w:p w:rsidR="009F33A9" w:rsidRPr="00FC63AE" w:rsidRDefault="009F33A9" w:rsidP="009F33A9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 w:rsidRPr="00FC63AE">
        <w:rPr>
          <w:rFonts w:ascii="Arial" w:hAnsi="Arial" w:cs="Arial"/>
          <w:color w:val="000000"/>
          <w:sz w:val="22"/>
          <w:szCs w:val="22"/>
        </w:rPr>
        <w:t>Adaylık başvuru formunda verdiğim bilgilerin doğru olduğunu beyan ediyorum.</w:t>
      </w:r>
    </w:p>
    <w:p w:rsidR="009F33A9" w:rsidRPr="00FC63AE" w:rsidRDefault="009F33A9" w:rsidP="009F33A9">
      <w:pPr>
        <w:rPr>
          <w:rFonts w:ascii="Arial" w:hAnsi="Arial" w:cs="Arial"/>
          <w:color w:val="000000"/>
          <w:sz w:val="24"/>
        </w:rPr>
      </w:pPr>
    </w:p>
    <w:p w:rsidR="009F33A9" w:rsidRDefault="009F33A9" w:rsidP="009F33A9">
      <w:pPr>
        <w:rPr>
          <w:rFonts w:ascii="Arial" w:hAnsi="Arial" w:cs="Arial"/>
          <w:color w:val="000000"/>
          <w:sz w:val="22"/>
          <w:szCs w:val="22"/>
        </w:rPr>
      </w:pPr>
      <w:r w:rsidRPr="00FE0115">
        <w:rPr>
          <w:rFonts w:ascii="Arial" w:hAnsi="Arial" w:cs="Arial"/>
          <w:b/>
          <w:color w:val="000000"/>
          <w:sz w:val="22"/>
          <w:szCs w:val="22"/>
        </w:rPr>
        <w:t xml:space="preserve">Not: </w:t>
      </w:r>
      <w:r w:rsidRPr="00FC63AE">
        <w:rPr>
          <w:rFonts w:ascii="Arial" w:hAnsi="Arial" w:cs="Arial"/>
          <w:color w:val="000000"/>
          <w:sz w:val="22"/>
          <w:szCs w:val="22"/>
        </w:rPr>
        <w:t>Seçim süresince seçim bölgelerinde kapıda ve sanal sandık başlarında kimlik kontrolü yapılacaktır. Adayların kendilerini tanıtım süresinde ve seçim döneminde propaganda amaçlı ziyaretçilerin üniversiteye girişi kabul edilmeyecektir.</w:t>
      </w:r>
    </w:p>
    <w:p w:rsidR="00A675AC" w:rsidRDefault="00A675AC" w:rsidP="009F33A9">
      <w:pPr>
        <w:rPr>
          <w:rFonts w:ascii="Arial" w:hAnsi="Arial" w:cs="Arial"/>
          <w:color w:val="000000"/>
          <w:sz w:val="22"/>
          <w:szCs w:val="22"/>
        </w:rPr>
      </w:pPr>
    </w:p>
    <w:p w:rsidR="00A675AC" w:rsidRPr="00FC63AE" w:rsidRDefault="00A675AC" w:rsidP="009F33A9">
      <w:pPr>
        <w:rPr>
          <w:rFonts w:ascii="Arial" w:hAnsi="Arial" w:cs="Arial"/>
          <w:color w:val="000000"/>
          <w:sz w:val="22"/>
          <w:szCs w:val="22"/>
        </w:rPr>
      </w:pPr>
    </w:p>
    <w:p w:rsidR="009F33A9" w:rsidRPr="00FC63AE" w:rsidRDefault="009F33A9" w:rsidP="009F33A9">
      <w:pPr>
        <w:rPr>
          <w:rFonts w:ascii="Arial" w:hAnsi="Arial" w:cs="Arial"/>
          <w:color w:val="000000"/>
          <w:sz w:val="24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4394"/>
      </w:tblGrid>
      <w:tr w:rsidR="009F33A9" w:rsidRPr="00FC63AE" w:rsidTr="00F409AF">
        <w:tc>
          <w:tcPr>
            <w:tcW w:w="3827" w:type="dxa"/>
          </w:tcPr>
          <w:p w:rsidR="009F33A9" w:rsidRPr="00FC63AE" w:rsidRDefault="00A675AC" w:rsidP="00F409AF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Ad-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</w:rPr>
              <w:t>Soyad</w:t>
            </w:r>
            <w:proofErr w:type="spellEnd"/>
            <w:r w:rsidR="009F33A9" w:rsidRPr="00FC63AE">
              <w:rPr>
                <w:rFonts w:ascii="Arial" w:hAnsi="Arial" w:cs="Arial"/>
                <w:color w:val="000000"/>
                <w:sz w:val="24"/>
              </w:rPr>
              <w:t xml:space="preserve"> :</w:t>
            </w:r>
            <w:proofErr w:type="gramEnd"/>
          </w:p>
          <w:p w:rsidR="009F33A9" w:rsidRPr="00FC63AE" w:rsidRDefault="009F33A9" w:rsidP="00F409AF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9F33A9" w:rsidRPr="00FC63AE" w:rsidRDefault="009F33A9" w:rsidP="00F409AF">
            <w:pPr>
              <w:rPr>
                <w:rFonts w:ascii="Arial" w:hAnsi="Arial" w:cs="Arial"/>
                <w:color w:val="000000"/>
                <w:sz w:val="24"/>
              </w:rPr>
            </w:pPr>
            <w:proofErr w:type="gramStart"/>
            <w:r w:rsidRPr="00FC63AE">
              <w:rPr>
                <w:rFonts w:ascii="Arial" w:hAnsi="Arial" w:cs="Arial"/>
                <w:color w:val="000000"/>
                <w:sz w:val="24"/>
              </w:rPr>
              <w:t>Tarih :</w:t>
            </w:r>
            <w:proofErr w:type="gramEnd"/>
          </w:p>
        </w:tc>
        <w:tc>
          <w:tcPr>
            <w:tcW w:w="4394" w:type="dxa"/>
          </w:tcPr>
          <w:p w:rsidR="009F33A9" w:rsidRPr="00FC63AE" w:rsidRDefault="009F33A9" w:rsidP="00F409AF">
            <w:pPr>
              <w:rPr>
                <w:rFonts w:ascii="Arial" w:hAnsi="Arial" w:cs="Arial"/>
                <w:color w:val="000000"/>
                <w:sz w:val="24"/>
              </w:rPr>
            </w:pPr>
            <w:proofErr w:type="gramStart"/>
            <w:r w:rsidRPr="00FC63AE">
              <w:rPr>
                <w:rFonts w:ascii="Arial" w:hAnsi="Arial" w:cs="Arial"/>
                <w:color w:val="000000"/>
                <w:sz w:val="24"/>
              </w:rPr>
              <w:t>İmza :</w:t>
            </w:r>
            <w:proofErr w:type="gramEnd"/>
          </w:p>
        </w:tc>
      </w:tr>
    </w:tbl>
    <w:p w:rsidR="009F33A9" w:rsidRPr="00FC63AE" w:rsidRDefault="009F33A9" w:rsidP="009F33A9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</w:rPr>
      </w:pPr>
    </w:p>
    <w:p w:rsidR="00EE5628" w:rsidRDefault="00EE5628" w:rsidP="009F33A9"/>
    <w:sectPr w:rsidR="00EE5628" w:rsidSect="00376A3A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AF" w:rsidRDefault="00F265AF">
      <w:r>
        <w:separator/>
      </w:r>
    </w:p>
  </w:endnote>
  <w:endnote w:type="continuationSeparator" w:id="0">
    <w:p w:rsidR="00F265AF" w:rsidRDefault="00F2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NewRomanPS">
    <w:altName w:val="Courier New"/>
    <w:charset w:val="00"/>
    <w:family w:val="roman"/>
    <w:pitch w:val="variable"/>
    <w:sig w:usb0="00000001" w:usb1="00000000" w:usb2="00000000" w:usb3="00000000" w:csb0="00000013" w:csb1="00000000"/>
  </w:font>
  <w:font w:name="Turkish Times New Roman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14" w:rsidRDefault="00884D1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884D14" w:rsidRDefault="00884D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14" w:rsidRDefault="00884D14">
    <w:pPr>
      <w:pStyle w:val="Altbilgi"/>
      <w:framePr w:wrap="around" w:vAnchor="text" w:hAnchor="margin" w:xAlign="center" w:y="1"/>
      <w:rPr>
        <w:rStyle w:val="SayfaNumaras"/>
      </w:rPr>
    </w:pPr>
  </w:p>
  <w:p w:rsidR="00884D14" w:rsidRDefault="00884D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AF" w:rsidRDefault="00F265AF">
      <w:r>
        <w:separator/>
      </w:r>
    </w:p>
  </w:footnote>
  <w:footnote w:type="continuationSeparator" w:id="0">
    <w:p w:rsidR="00F265AF" w:rsidRDefault="00F2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53C"/>
    <w:multiLevelType w:val="multilevel"/>
    <w:tmpl w:val="0DEA3CCE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1C877D5"/>
    <w:multiLevelType w:val="multilevel"/>
    <w:tmpl w:val="89089EF0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5A941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3E3B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18253D2"/>
    <w:multiLevelType w:val="singleLevel"/>
    <w:tmpl w:val="E93AE4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141B0337"/>
    <w:multiLevelType w:val="singleLevel"/>
    <w:tmpl w:val="0C509B8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6">
    <w:nsid w:val="182C7EE5"/>
    <w:multiLevelType w:val="multilevel"/>
    <w:tmpl w:val="292CC1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1AB4A95"/>
    <w:multiLevelType w:val="singleLevel"/>
    <w:tmpl w:val="0AA0176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8">
    <w:nsid w:val="229F59A9"/>
    <w:multiLevelType w:val="multilevel"/>
    <w:tmpl w:val="CB40D7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23647C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E84ED6"/>
    <w:multiLevelType w:val="multilevel"/>
    <w:tmpl w:val="4EA474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8E0B62"/>
    <w:multiLevelType w:val="multilevel"/>
    <w:tmpl w:val="D2A0C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E657C"/>
    <w:multiLevelType w:val="multilevel"/>
    <w:tmpl w:val="100A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85244"/>
    <w:multiLevelType w:val="singleLevel"/>
    <w:tmpl w:val="A49C9B90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4">
    <w:nsid w:val="2B1033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4855F4"/>
    <w:multiLevelType w:val="multilevel"/>
    <w:tmpl w:val="7390FB8E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32145770"/>
    <w:multiLevelType w:val="multilevel"/>
    <w:tmpl w:val="698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0D453C"/>
    <w:multiLevelType w:val="singleLevel"/>
    <w:tmpl w:val="859AFE2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8">
    <w:nsid w:val="370D1D26"/>
    <w:multiLevelType w:val="multilevel"/>
    <w:tmpl w:val="DCBE24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44164F7F"/>
    <w:multiLevelType w:val="multilevel"/>
    <w:tmpl w:val="ECFADB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458C6023"/>
    <w:multiLevelType w:val="singleLevel"/>
    <w:tmpl w:val="CB8650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4C144E82"/>
    <w:multiLevelType w:val="multilevel"/>
    <w:tmpl w:val="29A2AAD2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D725CBE"/>
    <w:multiLevelType w:val="multilevel"/>
    <w:tmpl w:val="7BE8F8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50CE28DB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0FF1154"/>
    <w:multiLevelType w:val="singleLevel"/>
    <w:tmpl w:val="D92ADC18"/>
    <w:lvl w:ilvl="0">
      <w:start w:val="2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5">
    <w:nsid w:val="511F5E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>
    <w:nsid w:val="559D2C86"/>
    <w:multiLevelType w:val="multilevel"/>
    <w:tmpl w:val="7F183D9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59CF1732"/>
    <w:multiLevelType w:val="multilevel"/>
    <w:tmpl w:val="1C5C5E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A357F48"/>
    <w:multiLevelType w:val="singleLevel"/>
    <w:tmpl w:val="9F0ADE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A552DB0"/>
    <w:multiLevelType w:val="multilevel"/>
    <w:tmpl w:val="F40287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616107C8"/>
    <w:multiLevelType w:val="multilevel"/>
    <w:tmpl w:val="5552A36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>
    <w:nsid w:val="628B4A34"/>
    <w:multiLevelType w:val="singleLevel"/>
    <w:tmpl w:val="04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D5101B1"/>
    <w:multiLevelType w:val="singleLevel"/>
    <w:tmpl w:val="492ED47C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3">
    <w:nsid w:val="71AF15DB"/>
    <w:multiLevelType w:val="singleLevel"/>
    <w:tmpl w:val="37BEEF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74506EB5"/>
    <w:multiLevelType w:val="multilevel"/>
    <w:tmpl w:val="CEB214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>
    <w:nsid w:val="75D239C6"/>
    <w:multiLevelType w:val="multilevel"/>
    <w:tmpl w:val="2D88065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4B05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ADF1D2F"/>
    <w:multiLevelType w:val="multilevel"/>
    <w:tmpl w:val="9A4E1D8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7C2A31F3"/>
    <w:multiLevelType w:val="multilevel"/>
    <w:tmpl w:val="F53ECF1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F6178BC"/>
    <w:multiLevelType w:val="multilevel"/>
    <w:tmpl w:val="3F2E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5"/>
    <w:lvlOverride w:ilvl="0">
      <w:lvl w:ilvl="0">
        <w:start w:val="2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b/>
          <w:i w:val="0"/>
          <w:sz w:val="28"/>
        </w:rPr>
      </w:lvl>
    </w:lvlOverride>
  </w:num>
  <w:num w:numId="5">
    <w:abstractNumId w:val="7"/>
  </w:num>
  <w:num w:numId="6">
    <w:abstractNumId w:val="29"/>
  </w:num>
  <w:num w:numId="7">
    <w:abstractNumId w:val="28"/>
  </w:num>
  <w:num w:numId="8">
    <w:abstractNumId w:val="18"/>
  </w:num>
  <w:num w:numId="9">
    <w:abstractNumId w:val="34"/>
  </w:num>
  <w:num w:numId="10">
    <w:abstractNumId w:val="13"/>
  </w:num>
  <w:num w:numId="11">
    <w:abstractNumId w:val="19"/>
  </w:num>
  <w:num w:numId="12">
    <w:abstractNumId w:val="31"/>
  </w:num>
  <w:num w:numId="13">
    <w:abstractNumId w:val="36"/>
  </w:num>
  <w:num w:numId="14">
    <w:abstractNumId w:val="27"/>
  </w:num>
  <w:num w:numId="15">
    <w:abstractNumId w:val="30"/>
  </w:num>
  <w:num w:numId="16">
    <w:abstractNumId w:val="21"/>
  </w:num>
  <w:num w:numId="17">
    <w:abstractNumId w:val="26"/>
  </w:num>
  <w:num w:numId="18">
    <w:abstractNumId w:val="15"/>
  </w:num>
  <w:num w:numId="19">
    <w:abstractNumId w:val="2"/>
  </w:num>
  <w:num w:numId="20">
    <w:abstractNumId w:val="23"/>
  </w:num>
  <w:num w:numId="21">
    <w:abstractNumId w:val="8"/>
  </w:num>
  <w:num w:numId="22">
    <w:abstractNumId w:val="22"/>
  </w:num>
  <w:num w:numId="23">
    <w:abstractNumId w:val="37"/>
  </w:num>
  <w:num w:numId="24">
    <w:abstractNumId w:val="1"/>
  </w:num>
  <w:num w:numId="25">
    <w:abstractNumId w:val="0"/>
  </w:num>
  <w:num w:numId="26">
    <w:abstractNumId w:val="38"/>
  </w:num>
  <w:num w:numId="27">
    <w:abstractNumId w:val="6"/>
  </w:num>
  <w:num w:numId="28">
    <w:abstractNumId w:val="14"/>
  </w:num>
  <w:num w:numId="29">
    <w:abstractNumId w:val="3"/>
  </w:num>
  <w:num w:numId="30">
    <w:abstractNumId w:val="25"/>
  </w:num>
  <w:num w:numId="31">
    <w:abstractNumId w:val="33"/>
  </w:num>
  <w:num w:numId="32">
    <w:abstractNumId w:val="20"/>
  </w:num>
  <w:num w:numId="33">
    <w:abstractNumId w:val="32"/>
  </w:num>
  <w:num w:numId="34">
    <w:abstractNumId w:val="12"/>
  </w:num>
  <w:num w:numId="35">
    <w:abstractNumId w:val="9"/>
  </w:num>
  <w:num w:numId="36">
    <w:abstractNumId w:val="11"/>
  </w:num>
  <w:num w:numId="37">
    <w:abstractNumId w:val="39"/>
  </w:num>
  <w:num w:numId="38">
    <w:abstractNumId w:val="10"/>
  </w:num>
  <w:num w:numId="39">
    <w:abstractNumId w:val="1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C2"/>
    <w:rsid w:val="00083859"/>
    <w:rsid w:val="000D0FF3"/>
    <w:rsid w:val="001B511A"/>
    <w:rsid w:val="00241099"/>
    <w:rsid w:val="00252129"/>
    <w:rsid w:val="00272B52"/>
    <w:rsid w:val="002C4CA0"/>
    <w:rsid w:val="00336A39"/>
    <w:rsid w:val="00340C4B"/>
    <w:rsid w:val="00340F0E"/>
    <w:rsid w:val="00376A3A"/>
    <w:rsid w:val="003E1381"/>
    <w:rsid w:val="003E29ED"/>
    <w:rsid w:val="003F63D5"/>
    <w:rsid w:val="00400F21"/>
    <w:rsid w:val="004651BD"/>
    <w:rsid w:val="004B637A"/>
    <w:rsid w:val="004D7EDE"/>
    <w:rsid w:val="004F7393"/>
    <w:rsid w:val="0055029F"/>
    <w:rsid w:val="005C20D0"/>
    <w:rsid w:val="005D1F93"/>
    <w:rsid w:val="00640BF2"/>
    <w:rsid w:val="006441C9"/>
    <w:rsid w:val="00651CD2"/>
    <w:rsid w:val="007009FB"/>
    <w:rsid w:val="007213EC"/>
    <w:rsid w:val="00775F98"/>
    <w:rsid w:val="00840E41"/>
    <w:rsid w:val="00884D14"/>
    <w:rsid w:val="008C42BD"/>
    <w:rsid w:val="008D3E35"/>
    <w:rsid w:val="008F12E3"/>
    <w:rsid w:val="00904A91"/>
    <w:rsid w:val="009803E0"/>
    <w:rsid w:val="00986FEE"/>
    <w:rsid w:val="009F33A9"/>
    <w:rsid w:val="00A675AC"/>
    <w:rsid w:val="00AE35C2"/>
    <w:rsid w:val="00AE517B"/>
    <w:rsid w:val="00AF7368"/>
    <w:rsid w:val="00B2143B"/>
    <w:rsid w:val="00BA4BD1"/>
    <w:rsid w:val="00BF743B"/>
    <w:rsid w:val="00C40B6F"/>
    <w:rsid w:val="00D01D22"/>
    <w:rsid w:val="00DA6063"/>
    <w:rsid w:val="00E94089"/>
    <w:rsid w:val="00EE5628"/>
    <w:rsid w:val="00F07218"/>
    <w:rsid w:val="00F265AF"/>
    <w:rsid w:val="00F27BBE"/>
    <w:rsid w:val="00F409AF"/>
    <w:rsid w:val="00F4252F"/>
    <w:rsid w:val="00F9252B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ind w:left="720" w:right="-716" w:firstLine="720"/>
      <w:outlineLvl w:val="1"/>
    </w:pPr>
    <w:rPr>
      <w:rFonts w:ascii="TimesNewRomanPS" w:hAnsi="TimesNewRomanPS"/>
      <w:sz w:val="26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rFonts w:ascii="TimesNewRomanPS" w:hAnsi="TimesNewRomanPS"/>
      <w:b/>
      <w:color w:val="000000"/>
      <w:sz w:val="26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TimesNewRomanPS" w:hAnsi="TimesNewRomanPS"/>
      <w:sz w:val="26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Turkish Times New Roman" w:hAnsi="Turkish 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after="12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KonuBal">
    <w:name w:val="Title"/>
    <w:basedOn w:val="Normal"/>
    <w:qFormat/>
    <w:pPr>
      <w:jc w:val="center"/>
    </w:pPr>
    <w:rPr>
      <w:rFonts w:ascii="TimesNewRomanPS" w:hAnsi="TimesNewRomanPS"/>
      <w:b/>
      <w:sz w:val="26"/>
    </w:r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</w:style>
  <w:style w:type="paragraph" w:styleId="GvdeMetni2">
    <w:name w:val="Body Text 2"/>
    <w:basedOn w:val="Normal"/>
    <w:pPr>
      <w:jc w:val="both"/>
    </w:pPr>
    <w:rPr>
      <w:rFonts w:ascii="TimesNewRomanPS" w:hAnsi="TimesNewRomanPS"/>
      <w:color w:val="000000"/>
      <w:sz w:val="26"/>
    </w:rPr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AltKonuBal">
    <w:name w:val="Subtitle"/>
    <w:basedOn w:val="Normal"/>
    <w:qFormat/>
    <w:pPr>
      <w:jc w:val="center"/>
    </w:pPr>
    <w:rPr>
      <w:rFonts w:ascii="TimesNewRomanPS" w:hAnsi="TimesNewRomanPS"/>
      <w:b/>
      <w:sz w:val="26"/>
    </w:rPr>
  </w:style>
  <w:style w:type="paragraph" w:styleId="GvdeMetniGirintisi2">
    <w:name w:val="Body Text Indent 2"/>
    <w:basedOn w:val="Normal"/>
    <w:pPr>
      <w:spacing w:after="120" w:line="300" w:lineRule="exact"/>
      <w:ind w:left="720" w:hanging="360"/>
      <w:jc w:val="both"/>
    </w:pPr>
    <w:rPr>
      <w:rFonts w:ascii="Arial" w:hAnsi="Arial"/>
      <w:sz w:val="22"/>
      <w:lang w:val="en-US"/>
    </w:rPr>
  </w:style>
  <w:style w:type="character" w:styleId="Kpr">
    <w:name w:val="Hyperlink"/>
    <w:basedOn w:val="VarsaylanParagrafYazTipi"/>
    <w:rPr>
      <w:color w:val="0000FF"/>
      <w:u w:val="single"/>
    </w:rPr>
  </w:style>
  <w:style w:type="paragraph" w:customStyle="1" w:styleId="ListeParagraf1">
    <w:name w:val="Liste Paragraf1"/>
    <w:basedOn w:val="Normal"/>
    <w:uiPriority w:val="34"/>
    <w:qFormat/>
    <w:rsid w:val="00400F21"/>
    <w:pPr>
      <w:ind w:left="720"/>
    </w:pPr>
  </w:style>
  <w:style w:type="paragraph" w:styleId="NormalWeb">
    <w:name w:val="Normal (Web)"/>
    <w:basedOn w:val="Normal"/>
    <w:uiPriority w:val="99"/>
    <w:unhideWhenUsed/>
    <w:rsid w:val="00DA6063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A6063"/>
    <w:rPr>
      <w:b/>
      <w:bCs/>
    </w:rPr>
  </w:style>
  <w:style w:type="table" w:styleId="TabloKlavuzu">
    <w:name w:val="Table Grid"/>
    <w:basedOn w:val="NormalTablo"/>
    <w:rsid w:val="00904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904A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4A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ind w:left="720" w:right="-716" w:firstLine="720"/>
      <w:outlineLvl w:val="1"/>
    </w:pPr>
    <w:rPr>
      <w:rFonts w:ascii="TimesNewRomanPS" w:hAnsi="TimesNewRomanPS"/>
      <w:sz w:val="26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rFonts w:ascii="TimesNewRomanPS" w:hAnsi="TimesNewRomanPS"/>
      <w:b/>
      <w:color w:val="000000"/>
      <w:sz w:val="26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TimesNewRomanPS" w:hAnsi="TimesNewRomanPS"/>
      <w:sz w:val="26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Turkish Times New Roman" w:hAnsi="Turkish 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after="12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KonuBal">
    <w:name w:val="Title"/>
    <w:basedOn w:val="Normal"/>
    <w:qFormat/>
    <w:pPr>
      <w:jc w:val="center"/>
    </w:pPr>
    <w:rPr>
      <w:rFonts w:ascii="TimesNewRomanPS" w:hAnsi="TimesNewRomanPS"/>
      <w:b/>
      <w:sz w:val="26"/>
    </w:r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</w:style>
  <w:style w:type="paragraph" w:styleId="GvdeMetni2">
    <w:name w:val="Body Text 2"/>
    <w:basedOn w:val="Normal"/>
    <w:pPr>
      <w:jc w:val="both"/>
    </w:pPr>
    <w:rPr>
      <w:rFonts w:ascii="TimesNewRomanPS" w:hAnsi="TimesNewRomanPS"/>
      <w:color w:val="000000"/>
      <w:sz w:val="26"/>
    </w:rPr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AltKonuBal">
    <w:name w:val="Subtitle"/>
    <w:basedOn w:val="Normal"/>
    <w:qFormat/>
    <w:pPr>
      <w:jc w:val="center"/>
    </w:pPr>
    <w:rPr>
      <w:rFonts w:ascii="TimesNewRomanPS" w:hAnsi="TimesNewRomanPS"/>
      <w:b/>
      <w:sz w:val="26"/>
    </w:rPr>
  </w:style>
  <w:style w:type="paragraph" w:styleId="GvdeMetniGirintisi2">
    <w:name w:val="Body Text Indent 2"/>
    <w:basedOn w:val="Normal"/>
    <w:pPr>
      <w:spacing w:after="120" w:line="300" w:lineRule="exact"/>
      <w:ind w:left="720" w:hanging="360"/>
      <w:jc w:val="both"/>
    </w:pPr>
    <w:rPr>
      <w:rFonts w:ascii="Arial" w:hAnsi="Arial"/>
      <w:sz w:val="22"/>
      <w:lang w:val="en-US"/>
    </w:rPr>
  </w:style>
  <w:style w:type="character" w:styleId="Kpr">
    <w:name w:val="Hyperlink"/>
    <w:basedOn w:val="VarsaylanParagrafYazTipi"/>
    <w:rPr>
      <w:color w:val="0000FF"/>
      <w:u w:val="single"/>
    </w:rPr>
  </w:style>
  <w:style w:type="paragraph" w:customStyle="1" w:styleId="ListeParagraf1">
    <w:name w:val="Liste Paragraf1"/>
    <w:basedOn w:val="Normal"/>
    <w:uiPriority w:val="34"/>
    <w:qFormat/>
    <w:rsid w:val="00400F21"/>
    <w:pPr>
      <w:ind w:left="720"/>
    </w:pPr>
  </w:style>
  <w:style w:type="paragraph" w:styleId="NormalWeb">
    <w:name w:val="Normal (Web)"/>
    <w:basedOn w:val="Normal"/>
    <w:uiPriority w:val="99"/>
    <w:unhideWhenUsed/>
    <w:rsid w:val="00DA6063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A6063"/>
    <w:rPr>
      <w:b/>
      <w:bCs/>
    </w:rPr>
  </w:style>
  <w:style w:type="table" w:styleId="TabloKlavuzu">
    <w:name w:val="Table Grid"/>
    <w:basedOn w:val="NormalTablo"/>
    <w:rsid w:val="00904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904A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4A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DEKANLIĞI BİRİMLERİ 15</vt:lpstr>
    </vt:vector>
  </TitlesOfParts>
  <Company>Bilkent Universitesi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DEKANLIĞI BİRİMLERİ 15</dc:title>
  <dc:creator>Sedef Kaynarkan</dc:creator>
  <cp:lastModifiedBy>Nurcan</cp:lastModifiedBy>
  <cp:revision>2</cp:revision>
  <cp:lastPrinted>2011-10-11T11:01:00Z</cp:lastPrinted>
  <dcterms:created xsi:type="dcterms:W3CDTF">2018-10-09T11:31:00Z</dcterms:created>
  <dcterms:modified xsi:type="dcterms:W3CDTF">2018-10-09T11:31:00Z</dcterms:modified>
</cp:coreProperties>
</file>